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89" w:rsidRPr="000344F6" w:rsidRDefault="00756189" w:rsidP="00756189">
      <w:pPr>
        <w:spacing w:before="78"/>
        <w:ind w:left="2480" w:right="2440"/>
        <w:jc w:val="center"/>
        <w:rPr>
          <w:b/>
          <w:sz w:val="24"/>
          <w:u w:val="single"/>
        </w:rPr>
      </w:pPr>
      <w:r w:rsidRPr="000344F6">
        <w:rPr>
          <w:b/>
          <w:sz w:val="24"/>
          <w:u w:val="single"/>
        </w:rPr>
        <w:t>23EE22P1-Induction</w:t>
      </w:r>
      <w:r w:rsidRPr="000344F6">
        <w:rPr>
          <w:b/>
          <w:spacing w:val="-3"/>
          <w:sz w:val="24"/>
          <w:u w:val="single"/>
        </w:rPr>
        <w:t xml:space="preserve"> </w:t>
      </w:r>
      <w:r w:rsidRPr="000344F6">
        <w:rPr>
          <w:b/>
          <w:sz w:val="24"/>
          <w:u w:val="single"/>
        </w:rPr>
        <w:t>and</w:t>
      </w:r>
      <w:r w:rsidRPr="000344F6">
        <w:rPr>
          <w:b/>
          <w:spacing w:val="-7"/>
          <w:sz w:val="24"/>
          <w:u w:val="single"/>
        </w:rPr>
        <w:t xml:space="preserve"> </w:t>
      </w:r>
      <w:r w:rsidRPr="000344F6">
        <w:rPr>
          <w:b/>
          <w:sz w:val="24"/>
          <w:u w:val="single"/>
        </w:rPr>
        <w:t>Synchronous</w:t>
      </w:r>
      <w:r w:rsidRPr="000344F6">
        <w:rPr>
          <w:b/>
          <w:spacing w:val="-5"/>
          <w:sz w:val="24"/>
          <w:u w:val="single"/>
        </w:rPr>
        <w:t xml:space="preserve"> </w:t>
      </w:r>
      <w:r w:rsidRPr="000344F6">
        <w:rPr>
          <w:b/>
          <w:sz w:val="24"/>
          <w:u w:val="single"/>
        </w:rPr>
        <w:t>Machines</w:t>
      </w:r>
      <w:r w:rsidRPr="000344F6">
        <w:rPr>
          <w:b/>
          <w:spacing w:val="-5"/>
          <w:sz w:val="24"/>
          <w:u w:val="single"/>
        </w:rPr>
        <w:t xml:space="preserve"> </w:t>
      </w:r>
      <w:r w:rsidRPr="000344F6">
        <w:rPr>
          <w:b/>
          <w:sz w:val="24"/>
          <w:u w:val="single"/>
        </w:rPr>
        <w:t>Lab</w:t>
      </w:r>
    </w:p>
    <w:p w:rsidR="00756189" w:rsidRDefault="00756189" w:rsidP="00756189">
      <w:pPr>
        <w:pStyle w:val="BodyText"/>
        <w:spacing w:before="3"/>
        <w:rPr>
          <w:b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6"/>
        <w:gridCol w:w="2761"/>
        <w:gridCol w:w="3405"/>
        <w:gridCol w:w="997"/>
      </w:tblGrid>
      <w:tr w:rsidR="00756189" w:rsidTr="004045CA">
        <w:trPr>
          <w:trHeight w:val="253"/>
        </w:trPr>
        <w:tc>
          <w:tcPr>
            <w:tcW w:w="2476" w:type="dxa"/>
          </w:tcPr>
          <w:p w:rsidR="00756189" w:rsidRDefault="00756189" w:rsidP="004045CA">
            <w:pPr>
              <w:pStyle w:val="TableParagraph"/>
              <w:spacing w:before="1" w:line="233" w:lineRule="exact"/>
              <w:ind w:right="107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Category:</w:t>
            </w:r>
          </w:p>
        </w:tc>
        <w:tc>
          <w:tcPr>
            <w:tcW w:w="2761" w:type="dxa"/>
          </w:tcPr>
          <w:p w:rsidR="00756189" w:rsidRDefault="00756189" w:rsidP="004045CA">
            <w:pPr>
              <w:pStyle w:val="TableParagraph"/>
              <w:spacing w:line="234" w:lineRule="exact"/>
              <w:ind w:left="105"/>
            </w:pP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core</w:t>
            </w:r>
          </w:p>
        </w:tc>
        <w:tc>
          <w:tcPr>
            <w:tcW w:w="3405" w:type="dxa"/>
          </w:tcPr>
          <w:p w:rsidR="00756189" w:rsidRDefault="00756189" w:rsidP="004045CA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Credits:</w:t>
            </w:r>
          </w:p>
        </w:tc>
        <w:tc>
          <w:tcPr>
            <w:tcW w:w="997" w:type="dxa"/>
          </w:tcPr>
          <w:p w:rsidR="00756189" w:rsidRDefault="00756189" w:rsidP="004045CA">
            <w:pPr>
              <w:pStyle w:val="TableParagraph"/>
              <w:spacing w:line="234" w:lineRule="exact"/>
              <w:ind w:left="105"/>
            </w:pPr>
            <w:r>
              <w:t>1.5</w:t>
            </w:r>
          </w:p>
        </w:tc>
      </w:tr>
      <w:tr w:rsidR="00756189" w:rsidTr="004045CA">
        <w:trPr>
          <w:trHeight w:val="264"/>
        </w:trPr>
        <w:tc>
          <w:tcPr>
            <w:tcW w:w="2476" w:type="dxa"/>
          </w:tcPr>
          <w:p w:rsidR="00756189" w:rsidRDefault="00756189" w:rsidP="004045CA">
            <w:pPr>
              <w:pStyle w:val="TableParagraph"/>
              <w:spacing w:before="1" w:line="243" w:lineRule="exact"/>
              <w:ind w:right="107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Type:</w:t>
            </w:r>
          </w:p>
        </w:tc>
        <w:tc>
          <w:tcPr>
            <w:tcW w:w="2761" w:type="dxa"/>
          </w:tcPr>
          <w:p w:rsidR="00756189" w:rsidRDefault="00756189" w:rsidP="004045CA">
            <w:pPr>
              <w:pStyle w:val="TableParagraph"/>
              <w:spacing w:line="244" w:lineRule="exact"/>
              <w:ind w:left="105"/>
            </w:pPr>
            <w:r>
              <w:t>Laboratory</w:t>
            </w:r>
          </w:p>
        </w:tc>
        <w:tc>
          <w:tcPr>
            <w:tcW w:w="3405" w:type="dxa"/>
          </w:tcPr>
          <w:p w:rsidR="00756189" w:rsidRDefault="00756189" w:rsidP="004045CA">
            <w:pPr>
              <w:pStyle w:val="TableParagraph"/>
              <w:spacing w:before="1" w:line="243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Lecture-Tutorial-Practical:</w:t>
            </w:r>
          </w:p>
        </w:tc>
        <w:tc>
          <w:tcPr>
            <w:tcW w:w="997" w:type="dxa"/>
          </w:tcPr>
          <w:p w:rsidR="00756189" w:rsidRDefault="00756189" w:rsidP="004045CA">
            <w:pPr>
              <w:pStyle w:val="TableParagraph"/>
              <w:spacing w:line="244" w:lineRule="exact"/>
              <w:ind w:left="105"/>
            </w:pPr>
            <w:r>
              <w:t>0-0-3</w:t>
            </w:r>
          </w:p>
        </w:tc>
      </w:tr>
      <w:tr w:rsidR="00756189" w:rsidTr="004045CA">
        <w:trPr>
          <w:trHeight w:val="997"/>
        </w:trPr>
        <w:tc>
          <w:tcPr>
            <w:tcW w:w="2476" w:type="dxa"/>
          </w:tcPr>
          <w:p w:rsidR="00756189" w:rsidRDefault="00756189" w:rsidP="004045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56189" w:rsidRDefault="00756189" w:rsidP="004045CA">
            <w:pPr>
              <w:pStyle w:val="TableParagraph"/>
              <w:spacing w:before="1"/>
              <w:ind w:right="107"/>
              <w:jc w:val="right"/>
              <w:rPr>
                <w:b/>
              </w:rPr>
            </w:pPr>
            <w:r>
              <w:rPr>
                <w:b/>
              </w:rPr>
              <w:t>Pre-requisite:</w:t>
            </w:r>
          </w:p>
        </w:tc>
        <w:tc>
          <w:tcPr>
            <w:tcW w:w="2761" w:type="dxa"/>
          </w:tcPr>
          <w:p w:rsidR="00756189" w:rsidRDefault="00756189" w:rsidP="004045CA">
            <w:pPr>
              <w:pStyle w:val="TableParagraph"/>
              <w:spacing w:line="244" w:lineRule="auto"/>
              <w:ind w:left="105" w:right="325"/>
              <w:rPr>
                <w:rFonts w:ascii="Calibri"/>
              </w:rPr>
            </w:pPr>
            <w:r>
              <w:rPr>
                <w:sz w:val="24"/>
              </w:rPr>
              <w:t>Fundamentals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conversion and three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connections</w:t>
            </w:r>
            <w:r>
              <w:rPr>
                <w:rFonts w:ascii="Calibri"/>
              </w:rPr>
              <w:t>.</w:t>
            </w:r>
          </w:p>
        </w:tc>
        <w:tc>
          <w:tcPr>
            <w:tcW w:w="3405" w:type="dxa"/>
          </w:tcPr>
          <w:p w:rsidR="00756189" w:rsidRDefault="00756189" w:rsidP="004045CA">
            <w:pPr>
              <w:pStyle w:val="TableParagraph"/>
              <w:spacing w:before="3" w:line="237" w:lineRule="auto"/>
              <w:ind w:left="720" w:right="99" w:firstLine="56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Sessional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Evaluation: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External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Exam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Evaluation:</w:t>
            </w:r>
          </w:p>
          <w:p w:rsidR="00756189" w:rsidRDefault="00756189" w:rsidP="004045CA">
            <w:pPr>
              <w:pStyle w:val="TableParagraph"/>
              <w:spacing w:before="1"/>
              <w:ind w:right="98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Marks:</w:t>
            </w:r>
          </w:p>
        </w:tc>
        <w:tc>
          <w:tcPr>
            <w:tcW w:w="997" w:type="dxa"/>
          </w:tcPr>
          <w:p w:rsidR="00756189" w:rsidRDefault="00756189" w:rsidP="004045CA">
            <w:pPr>
              <w:pStyle w:val="TableParagraph"/>
              <w:spacing w:line="247" w:lineRule="exact"/>
              <w:ind w:left="105"/>
            </w:pPr>
            <w:r>
              <w:t>30</w:t>
            </w:r>
          </w:p>
          <w:p w:rsidR="00756189" w:rsidRDefault="00756189" w:rsidP="004045CA">
            <w:pPr>
              <w:pStyle w:val="TableParagraph"/>
              <w:spacing w:line="251" w:lineRule="exact"/>
              <w:ind w:left="105"/>
            </w:pPr>
            <w:r>
              <w:t>70</w:t>
            </w:r>
          </w:p>
          <w:p w:rsidR="00756189" w:rsidRDefault="00756189" w:rsidP="004045CA">
            <w:pPr>
              <w:pStyle w:val="TableParagraph"/>
              <w:spacing w:before="1"/>
              <w:ind w:left="105"/>
            </w:pPr>
            <w:r>
              <w:t>100</w:t>
            </w:r>
          </w:p>
        </w:tc>
      </w:tr>
    </w:tbl>
    <w:p w:rsidR="00756189" w:rsidRDefault="00756189" w:rsidP="00756189">
      <w:pPr>
        <w:pStyle w:val="BodyText"/>
        <w:spacing w:before="1"/>
        <w:rPr>
          <w:b/>
        </w:r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5"/>
        <w:gridCol w:w="763"/>
        <w:gridCol w:w="6664"/>
        <w:gridCol w:w="864"/>
      </w:tblGrid>
      <w:tr w:rsidR="00756189" w:rsidTr="004045CA">
        <w:trPr>
          <w:trHeight w:val="268"/>
        </w:trPr>
        <w:tc>
          <w:tcPr>
            <w:tcW w:w="1325" w:type="dxa"/>
            <w:vMerge w:val="restart"/>
          </w:tcPr>
          <w:p w:rsidR="00756189" w:rsidRDefault="00756189" w:rsidP="004045CA">
            <w:pPr>
              <w:pStyle w:val="TableParagraph"/>
              <w:rPr>
                <w:b/>
                <w:sz w:val="24"/>
              </w:rPr>
            </w:pPr>
          </w:p>
          <w:p w:rsidR="00756189" w:rsidRDefault="00756189" w:rsidP="004045CA">
            <w:pPr>
              <w:pStyle w:val="TableParagraph"/>
              <w:rPr>
                <w:b/>
                <w:sz w:val="24"/>
              </w:rPr>
            </w:pPr>
          </w:p>
          <w:p w:rsidR="00756189" w:rsidRDefault="00756189" w:rsidP="004045CA">
            <w:pPr>
              <w:pStyle w:val="TableParagraph"/>
              <w:rPr>
                <w:b/>
                <w:sz w:val="24"/>
              </w:rPr>
            </w:pPr>
          </w:p>
          <w:p w:rsidR="00756189" w:rsidRDefault="00756189" w:rsidP="004045C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56189" w:rsidRDefault="00756189" w:rsidP="004045CA">
            <w:pPr>
              <w:pStyle w:val="TableParagraph"/>
              <w:spacing w:line="237" w:lineRule="auto"/>
              <w:ind w:left="134" w:right="109" w:firstLine="19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Objectives:</w:t>
            </w:r>
          </w:p>
        </w:tc>
        <w:tc>
          <w:tcPr>
            <w:tcW w:w="8291" w:type="dxa"/>
            <w:gridSpan w:val="3"/>
          </w:tcPr>
          <w:p w:rsidR="00756189" w:rsidRDefault="00756189" w:rsidP="004045CA">
            <w:pPr>
              <w:pStyle w:val="TableParagraph"/>
              <w:spacing w:line="244" w:lineRule="exact"/>
              <w:ind w:left="110"/>
            </w:pP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undergoing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expected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learn:</w:t>
            </w:r>
          </w:p>
        </w:tc>
      </w:tr>
      <w:tr w:rsidR="00756189" w:rsidTr="004045CA">
        <w:trPr>
          <w:trHeight w:val="2482"/>
        </w:trPr>
        <w:tc>
          <w:tcPr>
            <w:tcW w:w="1325" w:type="dxa"/>
            <w:vMerge/>
            <w:tcBorders>
              <w:top w:val="nil"/>
            </w:tcBorders>
          </w:tcPr>
          <w:p w:rsidR="00756189" w:rsidRDefault="00756189" w:rsidP="004045CA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3"/>
          </w:tcPr>
          <w:p w:rsidR="00756189" w:rsidRDefault="00756189" w:rsidP="00756189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37" w:lineRule="auto"/>
              <w:ind w:right="304" w:firstLine="0"/>
              <w:rPr>
                <w:sz w:val="20"/>
              </w:rPr>
            </w:pPr>
            <w:r>
              <w:t xml:space="preserve">To </w:t>
            </w:r>
            <w:r>
              <w:rPr>
                <w:sz w:val="24"/>
              </w:rPr>
              <w:t>analyze various performance characteristics of 3-phase and 1-phase induction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motors.</w:t>
            </w:r>
          </w:p>
          <w:p w:rsidR="00756189" w:rsidRDefault="00756189" w:rsidP="0075618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315" w:firstLine="0"/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3-phase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obtaining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circle.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diagram</w:t>
            </w:r>
            <w:proofErr w:type="gramEnd"/>
            <w:r>
              <w:rPr>
                <w:sz w:val="24"/>
              </w:rPr>
              <w:t xml:space="preserve"> and equivalent circuit of 3-phase Induction Motor and single 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motor.</w:t>
            </w:r>
          </w:p>
          <w:p w:rsidR="00756189" w:rsidRDefault="00756189" w:rsidP="0075618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42" w:lineRule="auto"/>
              <w:ind w:right="795" w:firstLine="0"/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phase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Motor.</w:t>
            </w:r>
          </w:p>
          <w:p w:rsidR="00756189" w:rsidRDefault="00756189" w:rsidP="0075618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1" w:lineRule="exact"/>
              <w:ind w:left="292" w:hanging="183"/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pre-determine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alternator.</w:t>
            </w:r>
          </w:p>
          <w:p w:rsidR="00756189" w:rsidRDefault="00756189" w:rsidP="0075618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61" w:lineRule="exact"/>
              <w:ind w:left="292" w:hanging="183"/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alternator.</w:t>
            </w:r>
          </w:p>
        </w:tc>
      </w:tr>
      <w:tr w:rsidR="00756189" w:rsidTr="004045CA">
        <w:trPr>
          <w:trHeight w:val="508"/>
        </w:trPr>
        <w:tc>
          <w:tcPr>
            <w:tcW w:w="1325" w:type="dxa"/>
            <w:vMerge w:val="restart"/>
          </w:tcPr>
          <w:p w:rsidR="00756189" w:rsidRDefault="00756189" w:rsidP="004045CA">
            <w:pPr>
              <w:pStyle w:val="TableParagraph"/>
              <w:rPr>
                <w:b/>
                <w:sz w:val="26"/>
              </w:rPr>
            </w:pPr>
          </w:p>
          <w:p w:rsidR="00756189" w:rsidRDefault="00756189" w:rsidP="004045CA">
            <w:pPr>
              <w:pStyle w:val="TableParagraph"/>
              <w:rPr>
                <w:b/>
                <w:sz w:val="26"/>
              </w:rPr>
            </w:pPr>
          </w:p>
          <w:p w:rsidR="00756189" w:rsidRDefault="00756189" w:rsidP="004045CA">
            <w:pPr>
              <w:pStyle w:val="TableParagraph"/>
              <w:rPr>
                <w:b/>
                <w:sz w:val="26"/>
              </w:rPr>
            </w:pPr>
          </w:p>
          <w:p w:rsidR="00756189" w:rsidRDefault="00756189" w:rsidP="004045CA">
            <w:pPr>
              <w:pStyle w:val="TableParagraph"/>
              <w:rPr>
                <w:b/>
                <w:sz w:val="26"/>
              </w:rPr>
            </w:pPr>
          </w:p>
          <w:p w:rsidR="00756189" w:rsidRDefault="00756189" w:rsidP="004045C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56189" w:rsidRDefault="00756189" w:rsidP="004045CA">
            <w:pPr>
              <w:pStyle w:val="TableParagraph"/>
              <w:spacing w:before="1" w:line="237" w:lineRule="auto"/>
              <w:ind w:left="110" w:right="87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  <w:tc>
          <w:tcPr>
            <w:tcW w:w="7427" w:type="dxa"/>
            <w:gridSpan w:val="2"/>
          </w:tcPr>
          <w:p w:rsidR="00756189" w:rsidRDefault="00756189" w:rsidP="004045CA">
            <w:pPr>
              <w:pStyle w:val="TableParagraph"/>
              <w:spacing w:line="249" w:lineRule="exact"/>
              <w:ind w:left="110"/>
            </w:pPr>
            <w:r>
              <w:t>After</w:t>
            </w:r>
            <w:r>
              <w:rPr>
                <w:spacing w:val="3"/>
              </w:rPr>
              <w:t xml:space="preserve"> </w:t>
            </w:r>
            <w:r>
              <w:t>completing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6"/>
              </w:rPr>
              <w:t xml:space="preserve"> </w:t>
            </w:r>
            <w:r>
              <w:t>will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</w:p>
        </w:tc>
        <w:tc>
          <w:tcPr>
            <w:tcW w:w="864" w:type="dxa"/>
          </w:tcPr>
          <w:p w:rsidR="00756189" w:rsidRDefault="00756189" w:rsidP="004045CA">
            <w:pPr>
              <w:pStyle w:val="TableParagraph"/>
              <w:spacing w:line="254" w:lineRule="exact"/>
              <w:ind w:left="111" w:right="85"/>
              <w:rPr>
                <w:b/>
              </w:rPr>
            </w:pPr>
            <w:r>
              <w:rPr>
                <w:b/>
                <w:spacing w:val="-1"/>
              </w:rPr>
              <w:t>Blooms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756189" w:rsidTr="004045CA">
        <w:trPr>
          <w:trHeight w:val="552"/>
        </w:trPr>
        <w:tc>
          <w:tcPr>
            <w:tcW w:w="1325" w:type="dxa"/>
            <w:vMerge/>
            <w:tcBorders>
              <w:top w:val="nil"/>
            </w:tcBorders>
          </w:tcPr>
          <w:p w:rsidR="00756189" w:rsidRDefault="00756189" w:rsidP="004045CA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756189" w:rsidRDefault="00756189" w:rsidP="004045CA">
            <w:pPr>
              <w:pStyle w:val="TableParagraph"/>
              <w:spacing w:line="26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664" w:type="dxa"/>
          </w:tcPr>
          <w:p w:rsidR="00756189" w:rsidRDefault="00756189" w:rsidP="004045C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1-</w:t>
            </w:r>
          </w:p>
          <w:p w:rsidR="00756189" w:rsidRDefault="00756189" w:rsidP="004045C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</w:p>
        </w:tc>
        <w:tc>
          <w:tcPr>
            <w:tcW w:w="864" w:type="dxa"/>
          </w:tcPr>
          <w:p w:rsidR="00756189" w:rsidRDefault="00756189" w:rsidP="004045CA">
            <w:pPr>
              <w:pStyle w:val="TableParagraph"/>
              <w:spacing w:before="1"/>
              <w:ind w:left="34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L4</w:t>
            </w:r>
          </w:p>
        </w:tc>
      </w:tr>
      <w:tr w:rsidR="00756189" w:rsidTr="004045CA">
        <w:trPr>
          <w:trHeight w:val="825"/>
        </w:trPr>
        <w:tc>
          <w:tcPr>
            <w:tcW w:w="1325" w:type="dxa"/>
            <w:vMerge/>
            <w:tcBorders>
              <w:top w:val="nil"/>
            </w:tcBorders>
          </w:tcPr>
          <w:p w:rsidR="00756189" w:rsidRDefault="00756189" w:rsidP="004045CA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756189" w:rsidRDefault="00756189" w:rsidP="004045CA">
            <w:pPr>
              <w:pStyle w:val="TableParagraph"/>
              <w:spacing w:line="26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664" w:type="dxa"/>
          </w:tcPr>
          <w:p w:rsidR="00756189" w:rsidRDefault="00756189" w:rsidP="004045CA">
            <w:pPr>
              <w:pStyle w:val="TableParagraph"/>
              <w:spacing w:line="237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Evaluate the performance of 3-phase Induction Motor by obtaining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3-phase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</w:p>
          <w:p w:rsidR="00756189" w:rsidRDefault="00756189" w:rsidP="004045C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</w:p>
        </w:tc>
        <w:tc>
          <w:tcPr>
            <w:tcW w:w="864" w:type="dxa"/>
          </w:tcPr>
          <w:p w:rsidR="00756189" w:rsidRDefault="00756189" w:rsidP="004045CA">
            <w:pPr>
              <w:pStyle w:val="TableParagraph"/>
              <w:spacing w:before="1"/>
              <w:ind w:left="34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L4</w:t>
            </w:r>
          </w:p>
        </w:tc>
      </w:tr>
      <w:tr w:rsidR="00756189" w:rsidTr="004045CA">
        <w:trPr>
          <w:trHeight w:val="556"/>
        </w:trPr>
        <w:tc>
          <w:tcPr>
            <w:tcW w:w="1325" w:type="dxa"/>
            <w:vMerge/>
            <w:tcBorders>
              <w:top w:val="nil"/>
            </w:tcBorders>
          </w:tcPr>
          <w:p w:rsidR="00756189" w:rsidRDefault="00756189" w:rsidP="004045CA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756189" w:rsidRDefault="00756189" w:rsidP="004045CA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664" w:type="dxa"/>
          </w:tcPr>
          <w:p w:rsidR="00756189" w:rsidRDefault="00756189" w:rsidP="004045CA">
            <w:pPr>
              <w:pStyle w:val="TableParagraph"/>
              <w:spacing w:line="274" w:lineRule="exact"/>
              <w:ind w:left="106" w:right="544"/>
              <w:rPr>
                <w:sz w:val="24"/>
              </w:rPr>
            </w:pPr>
            <w:r>
              <w:rPr>
                <w:sz w:val="24"/>
              </w:rPr>
              <w:t>Adapt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</w:p>
        </w:tc>
        <w:tc>
          <w:tcPr>
            <w:tcW w:w="864" w:type="dxa"/>
          </w:tcPr>
          <w:p w:rsidR="00756189" w:rsidRDefault="00756189" w:rsidP="004045CA">
            <w:pPr>
              <w:pStyle w:val="TableParagraph"/>
              <w:spacing w:before="6"/>
              <w:ind w:left="34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L3</w:t>
            </w:r>
          </w:p>
        </w:tc>
      </w:tr>
      <w:tr w:rsidR="00756189" w:rsidTr="004045CA">
        <w:trPr>
          <w:trHeight w:val="532"/>
        </w:trPr>
        <w:tc>
          <w:tcPr>
            <w:tcW w:w="1325" w:type="dxa"/>
            <w:vMerge/>
            <w:tcBorders>
              <w:top w:val="nil"/>
            </w:tcBorders>
          </w:tcPr>
          <w:p w:rsidR="00756189" w:rsidRDefault="00756189" w:rsidP="004045CA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756189" w:rsidRDefault="00756189" w:rsidP="004045CA">
            <w:pPr>
              <w:pStyle w:val="TableParagraph"/>
              <w:spacing w:line="26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664" w:type="dxa"/>
          </w:tcPr>
          <w:p w:rsidR="00756189" w:rsidRDefault="00756189" w:rsidP="004045C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Pre-determine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regulation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3-phase alternator</w:t>
            </w:r>
          </w:p>
        </w:tc>
        <w:tc>
          <w:tcPr>
            <w:tcW w:w="864" w:type="dxa"/>
          </w:tcPr>
          <w:p w:rsidR="00756189" w:rsidRDefault="00756189" w:rsidP="004045CA">
            <w:pPr>
              <w:pStyle w:val="TableParagraph"/>
              <w:spacing w:before="2"/>
              <w:ind w:left="34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L3</w:t>
            </w:r>
          </w:p>
        </w:tc>
      </w:tr>
      <w:tr w:rsidR="00756189" w:rsidTr="004045CA">
        <w:trPr>
          <w:trHeight w:val="556"/>
        </w:trPr>
        <w:tc>
          <w:tcPr>
            <w:tcW w:w="1325" w:type="dxa"/>
            <w:vMerge/>
            <w:tcBorders>
              <w:top w:val="nil"/>
            </w:tcBorders>
          </w:tcPr>
          <w:p w:rsidR="00756189" w:rsidRDefault="00756189" w:rsidP="004045CA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756189" w:rsidRDefault="00756189" w:rsidP="004045CA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664" w:type="dxa"/>
          </w:tcPr>
          <w:p w:rsidR="00756189" w:rsidRDefault="00756189" w:rsidP="004045CA">
            <w:pPr>
              <w:pStyle w:val="TableParagraph"/>
              <w:spacing w:line="274" w:lineRule="exact"/>
              <w:ind w:left="106" w:right="1003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3-phase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alternator</w:t>
            </w:r>
          </w:p>
        </w:tc>
        <w:tc>
          <w:tcPr>
            <w:tcW w:w="864" w:type="dxa"/>
          </w:tcPr>
          <w:p w:rsidR="00756189" w:rsidRDefault="00756189" w:rsidP="004045CA">
            <w:pPr>
              <w:pStyle w:val="TableParagraph"/>
              <w:spacing w:before="6"/>
              <w:ind w:left="34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L3</w:t>
            </w:r>
          </w:p>
        </w:tc>
      </w:tr>
      <w:tr w:rsidR="00756189" w:rsidTr="004045CA">
        <w:trPr>
          <w:trHeight w:val="4969"/>
        </w:trPr>
        <w:tc>
          <w:tcPr>
            <w:tcW w:w="1325" w:type="dxa"/>
          </w:tcPr>
          <w:p w:rsidR="00756189" w:rsidRDefault="00756189" w:rsidP="004045CA">
            <w:pPr>
              <w:pStyle w:val="TableParagraph"/>
              <w:rPr>
                <w:b/>
                <w:sz w:val="24"/>
              </w:rPr>
            </w:pPr>
          </w:p>
          <w:p w:rsidR="00756189" w:rsidRDefault="00756189" w:rsidP="004045CA">
            <w:pPr>
              <w:pStyle w:val="TableParagraph"/>
              <w:rPr>
                <w:b/>
                <w:sz w:val="24"/>
              </w:rPr>
            </w:pPr>
          </w:p>
          <w:p w:rsidR="00756189" w:rsidRDefault="00756189" w:rsidP="004045CA">
            <w:pPr>
              <w:pStyle w:val="TableParagraph"/>
              <w:rPr>
                <w:b/>
                <w:sz w:val="24"/>
              </w:rPr>
            </w:pPr>
          </w:p>
          <w:p w:rsidR="00756189" w:rsidRDefault="00756189" w:rsidP="004045CA">
            <w:pPr>
              <w:pStyle w:val="TableParagraph"/>
              <w:rPr>
                <w:b/>
                <w:sz w:val="24"/>
              </w:rPr>
            </w:pPr>
          </w:p>
          <w:p w:rsidR="00756189" w:rsidRDefault="00756189" w:rsidP="004045CA">
            <w:pPr>
              <w:pStyle w:val="TableParagraph"/>
              <w:rPr>
                <w:b/>
                <w:sz w:val="24"/>
              </w:rPr>
            </w:pPr>
          </w:p>
          <w:p w:rsidR="00756189" w:rsidRDefault="00756189" w:rsidP="004045CA">
            <w:pPr>
              <w:pStyle w:val="TableParagraph"/>
              <w:rPr>
                <w:b/>
                <w:sz w:val="24"/>
              </w:rPr>
            </w:pPr>
          </w:p>
          <w:p w:rsidR="00756189" w:rsidRDefault="00756189" w:rsidP="004045CA">
            <w:pPr>
              <w:pStyle w:val="TableParagraph"/>
              <w:rPr>
                <w:b/>
                <w:sz w:val="24"/>
              </w:rPr>
            </w:pPr>
          </w:p>
          <w:p w:rsidR="00756189" w:rsidRDefault="00756189" w:rsidP="004045C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56189" w:rsidRDefault="00756189" w:rsidP="004045CA">
            <w:pPr>
              <w:pStyle w:val="TableParagraph"/>
              <w:spacing w:line="237" w:lineRule="auto"/>
              <w:ind w:left="110" w:right="36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Content:</w:t>
            </w:r>
          </w:p>
        </w:tc>
        <w:tc>
          <w:tcPr>
            <w:tcW w:w="8291" w:type="dxa"/>
            <w:gridSpan w:val="3"/>
          </w:tcPr>
          <w:p w:rsidR="00756189" w:rsidRDefault="00756189" w:rsidP="004045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 experiments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756189" w:rsidRPr="00707D03" w:rsidRDefault="00756189" w:rsidP="004045CA">
            <w:pPr>
              <w:pStyle w:val="TableParagraph"/>
              <w:spacing w:before="2" w:line="275" w:lineRule="exact"/>
              <w:ind w:left="3121"/>
              <w:rPr>
                <w:b/>
                <w:sz w:val="24"/>
                <w:u w:val="single"/>
              </w:rPr>
            </w:pPr>
            <w:r w:rsidRPr="00707D03">
              <w:rPr>
                <w:b/>
                <w:color w:val="212121"/>
                <w:sz w:val="24"/>
                <w:u w:val="single"/>
              </w:rPr>
              <w:t>List</w:t>
            </w:r>
            <w:r w:rsidRPr="00707D03">
              <w:rPr>
                <w:b/>
                <w:color w:val="212121"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color w:val="212121"/>
                <w:spacing w:val="-3"/>
                <w:sz w:val="24"/>
                <w:u w:val="single"/>
              </w:rPr>
              <w:t xml:space="preserve"> </w:t>
            </w:r>
            <w:r w:rsidRPr="00707D03">
              <w:rPr>
                <w:b/>
                <w:color w:val="212121"/>
                <w:sz w:val="24"/>
                <w:u w:val="single"/>
              </w:rPr>
              <w:t>of</w:t>
            </w:r>
            <w:r w:rsidRPr="00707D03">
              <w:rPr>
                <w:b/>
                <w:color w:val="212121"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color w:val="212121"/>
                <w:spacing w:val="-5"/>
                <w:sz w:val="24"/>
                <w:u w:val="single"/>
              </w:rPr>
              <w:t xml:space="preserve"> </w:t>
            </w:r>
            <w:r w:rsidRPr="00707D03">
              <w:rPr>
                <w:b/>
                <w:color w:val="212121"/>
                <w:sz w:val="24"/>
                <w:u w:val="single"/>
              </w:rPr>
              <w:t>Experiments:</w:t>
            </w:r>
          </w:p>
          <w:p w:rsidR="00756189" w:rsidRDefault="00756189" w:rsidP="0075618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Brake 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three </w:t>
            </w:r>
            <w:proofErr w:type="gramStart"/>
            <w:r>
              <w:rPr>
                <w:sz w:val="24"/>
              </w:rPr>
              <w:t>phase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Motor.</w:t>
            </w:r>
          </w:p>
          <w:p w:rsidR="00756189" w:rsidRDefault="00756189" w:rsidP="0075618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Circle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induction motor.</w:t>
            </w:r>
          </w:p>
          <w:p w:rsidR="00756189" w:rsidRDefault="00756189" w:rsidP="0075618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Speed control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induction motor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V/f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:rsidR="00756189" w:rsidRDefault="00756189" w:rsidP="0075618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Equivalent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single-phase induction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motor.</w:t>
            </w:r>
          </w:p>
          <w:p w:rsidR="00756189" w:rsidRDefault="00756189" w:rsidP="0075618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4" w:line="237" w:lineRule="auto"/>
              <w:ind w:right="935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improvement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single-phase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capacitors.</w:t>
            </w:r>
          </w:p>
          <w:p w:rsidR="00756189" w:rsidRDefault="00756189" w:rsidP="0075618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4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Load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motor.</w:t>
            </w:r>
          </w:p>
          <w:p w:rsidR="00756189" w:rsidRDefault="00756189" w:rsidP="0075618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42" w:lineRule="auto"/>
              <w:ind w:right="281"/>
              <w:rPr>
                <w:sz w:val="24"/>
              </w:rPr>
            </w:pPr>
            <w:r>
              <w:rPr>
                <w:sz w:val="24"/>
              </w:rPr>
              <w:t>Regulation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impedance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MMF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:rsidR="00756189" w:rsidRDefault="00756189" w:rsidP="0075618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Regulation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three-phase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alternator by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Potier</w:t>
            </w:r>
            <w:proofErr w:type="spellEnd"/>
            <w:r>
              <w:rPr>
                <w:sz w:val="24"/>
              </w:rPr>
              <w:t xml:space="preserve"> triangle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:rsidR="00756189" w:rsidRDefault="00756189" w:rsidP="0075618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three-phase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motor.</w:t>
            </w:r>
          </w:p>
          <w:p w:rsidR="00756189" w:rsidRDefault="00756189" w:rsidP="0075618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1013"/>
              <w:rPr>
                <w:sz w:val="24"/>
              </w:rPr>
            </w:pPr>
            <w:r>
              <w:rPr>
                <w:position w:val="2"/>
                <w:sz w:val="24"/>
              </w:rPr>
              <w:t>Determination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proofErr w:type="gramStart"/>
            <w:r>
              <w:rPr>
                <w:position w:val="2"/>
                <w:sz w:val="24"/>
              </w:rPr>
              <w:t>X</w:t>
            </w:r>
            <w:r>
              <w:rPr>
                <w:sz w:val="16"/>
              </w:rPr>
              <w:t>d</w:t>
            </w:r>
            <w:proofErr w:type="gramEnd"/>
            <w:r>
              <w:rPr>
                <w:position w:val="2"/>
                <w:sz w:val="24"/>
              </w:rPr>
              <w:t>,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X</w:t>
            </w:r>
            <w:r>
              <w:rPr>
                <w:sz w:val="16"/>
              </w:rPr>
              <w:t>q</w:t>
            </w:r>
            <w:r>
              <w:rPr>
                <w:position w:val="2"/>
                <w:sz w:val="24"/>
              </w:rPr>
              <w:t>&amp;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Regulation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salient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pole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synchronous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generator.</w:t>
            </w:r>
          </w:p>
          <w:p w:rsidR="00756189" w:rsidRDefault="00756189" w:rsidP="0075618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42" w:lineRule="auto"/>
              <w:ind w:right="348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three phase alternator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motor.</w:t>
            </w:r>
          </w:p>
          <w:p w:rsidR="00756189" w:rsidRDefault="00756189" w:rsidP="00756189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Parallel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three-phase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no-load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</w:p>
        </w:tc>
      </w:tr>
    </w:tbl>
    <w:p w:rsidR="00756189" w:rsidRDefault="00756189" w:rsidP="00756189">
      <w:pPr>
        <w:spacing w:line="261" w:lineRule="exact"/>
        <w:rPr>
          <w:sz w:val="24"/>
        </w:rPr>
        <w:sectPr w:rsidR="00756189">
          <w:pgSz w:w="11910" w:h="16840"/>
          <w:pgMar w:top="1340" w:right="720" w:bottom="280" w:left="740" w:header="720" w:footer="720" w:gutter="0"/>
          <w:cols w:space="720"/>
        </w:sect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5"/>
        <w:gridCol w:w="8345"/>
      </w:tblGrid>
      <w:tr w:rsidR="00756189" w:rsidTr="004045CA">
        <w:trPr>
          <w:trHeight w:val="1104"/>
        </w:trPr>
        <w:tc>
          <w:tcPr>
            <w:tcW w:w="1325" w:type="dxa"/>
          </w:tcPr>
          <w:p w:rsidR="00756189" w:rsidRDefault="00756189" w:rsidP="004045CA">
            <w:pPr>
              <w:pStyle w:val="TableParagraph"/>
            </w:pPr>
          </w:p>
        </w:tc>
        <w:tc>
          <w:tcPr>
            <w:tcW w:w="8345" w:type="dxa"/>
          </w:tcPr>
          <w:p w:rsidR="00756189" w:rsidRDefault="00756189" w:rsidP="004045CA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proofErr w:type="gramStart"/>
            <w:r>
              <w:rPr>
                <w:sz w:val="24"/>
              </w:rPr>
              <w:t>conditions</w:t>
            </w:r>
            <w:proofErr w:type="gramEnd"/>
            <w:r>
              <w:rPr>
                <w:sz w:val="24"/>
              </w:rPr>
              <w:t>.</w:t>
            </w:r>
          </w:p>
          <w:p w:rsidR="00756189" w:rsidRDefault="00756189" w:rsidP="004045CA">
            <w:pPr>
              <w:pStyle w:val="TableParagraph"/>
              <w:spacing w:before="4" w:line="237" w:lineRule="auto"/>
              <w:ind w:left="830" w:right="1173" w:hanging="360"/>
              <w:rPr>
                <w:sz w:val="24"/>
              </w:rPr>
            </w:pPr>
            <w:r>
              <w:rPr>
                <w:sz w:val="24"/>
              </w:rPr>
              <w:t>13. Determination of efficiency of a single-phase AC series Motor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test.</w:t>
            </w:r>
          </w:p>
        </w:tc>
      </w:tr>
      <w:tr w:rsidR="00756189" w:rsidTr="004045CA">
        <w:trPr>
          <w:trHeight w:val="815"/>
        </w:trPr>
        <w:tc>
          <w:tcPr>
            <w:tcW w:w="1325" w:type="dxa"/>
          </w:tcPr>
          <w:p w:rsidR="00756189" w:rsidRDefault="00756189" w:rsidP="004045CA">
            <w:pPr>
              <w:pStyle w:val="TableParagraph"/>
              <w:spacing w:before="2"/>
              <w:rPr>
                <w:b/>
              </w:rPr>
            </w:pPr>
          </w:p>
          <w:p w:rsidR="00756189" w:rsidRDefault="00756189" w:rsidP="004045C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e-reference</w:t>
            </w:r>
          </w:p>
        </w:tc>
        <w:tc>
          <w:tcPr>
            <w:tcW w:w="8345" w:type="dxa"/>
          </w:tcPr>
          <w:p w:rsidR="00756189" w:rsidRDefault="00756189" w:rsidP="00756189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 w:line="293" w:lineRule="exact"/>
              <w:rPr>
                <w:rFonts w:ascii="Calibri"/>
              </w:rPr>
            </w:pPr>
            <w:r>
              <w:rPr>
                <w:rFonts w:ascii="Calibri"/>
                <w:sz w:val="24"/>
              </w:rPr>
              <w:t>https://em-coep.vlabs.ac.in/List%20of%20experiments.html</w:t>
            </w:r>
          </w:p>
          <w:p w:rsidR="00756189" w:rsidRDefault="00756189" w:rsidP="00756189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60" w:lineRule="exact"/>
              <w:ind w:left="110" w:right="523" w:firstLine="0"/>
              <w:rPr>
                <w:rFonts w:ascii="Calibri"/>
                <w:sz w:val="20"/>
              </w:rPr>
            </w:pPr>
            <w:hyperlink r:id="rId5">
              <w:r>
                <w:t>http://mct.asu.edu.eg/uploads/1/4/0/8/14081679/lab1.pdf</w:t>
              </w:r>
            </w:hyperlink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3.</w:t>
            </w:r>
            <w:hyperlink r:id="rId6">
              <w:r>
                <w:rPr>
                  <w:spacing w:val="-1"/>
                </w:rPr>
                <w:t>http://www.dissidents.com/resources/LaboratoryManualForEmbeddedControllers.pdf</w:t>
              </w:r>
            </w:hyperlink>
          </w:p>
        </w:tc>
      </w:tr>
    </w:tbl>
    <w:p w:rsidR="00E4419D" w:rsidRDefault="00756189"/>
    <w:sectPr w:rsidR="00E4419D" w:rsidSect="00C03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0C98"/>
    <w:multiLevelType w:val="hybridMultilevel"/>
    <w:tmpl w:val="B6BCDC96"/>
    <w:lvl w:ilvl="0" w:tplc="20EC3EA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9062912"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ar-SA"/>
      </w:rPr>
    </w:lvl>
    <w:lvl w:ilvl="2" w:tplc="FFB0A3A2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3" w:tplc="ECA2BDD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 w:tplc="98E05F02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466C11C8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6" w:tplc="A30206E2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  <w:lvl w:ilvl="7" w:tplc="7FBCEDDE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8" w:tplc="E61C4CA2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</w:abstractNum>
  <w:abstractNum w:abstractNumId="1">
    <w:nsid w:val="28644D99"/>
    <w:multiLevelType w:val="hybridMultilevel"/>
    <w:tmpl w:val="556A3FAC"/>
    <w:lvl w:ilvl="0" w:tplc="01CC7154">
      <w:start w:val="1"/>
      <w:numFmt w:val="decimal"/>
      <w:lvlText w:val="%1."/>
      <w:lvlJc w:val="left"/>
      <w:pPr>
        <w:ind w:left="110" w:hanging="167"/>
        <w:jc w:val="left"/>
      </w:pPr>
      <w:rPr>
        <w:rFonts w:hint="default"/>
        <w:spacing w:val="-3"/>
        <w:w w:val="100"/>
        <w:lang w:val="en-US" w:eastAsia="en-US" w:bidi="ar-SA"/>
      </w:rPr>
    </w:lvl>
    <w:lvl w:ilvl="1" w:tplc="14765286">
      <w:numFmt w:val="bullet"/>
      <w:lvlText w:val="•"/>
      <w:lvlJc w:val="left"/>
      <w:pPr>
        <w:ind w:left="941" w:hanging="167"/>
      </w:pPr>
      <w:rPr>
        <w:rFonts w:hint="default"/>
        <w:lang w:val="en-US" w:eastAsia="en-US" w:bidi="ar-SA"/>
      </w:rPr>
    </w:lvl>
    <w:lvl w:ilvl="2" w:tplc="76AC2E54">
      <w:numFmt w:val="bullet"/>
      <w:lvlText w:val="•"/>
      <w:lvlJc w:val="left"/>
      <w:pPr>
        <w:ind w:left="1762" w:hanging="167"/>
      </w:pPr>
      <w:rPr>
        <w:rFonts w:hint="default"/>
        <w:lang w:val="en-US" w:eastAsia="en-US" w:bidi="ar-SA"/>
      </w:rPr>
    </w:lvl>
    <w:lvl w:ilvl="3" w:tplc="C6541284">
      <w:numFmt w:val="bullet"/>
      <w:lvlText w:val="•"/>
      <w:lvlJc w:val="left"/>
      <w:pPr>
        <w:ind w:left="2584" w:hanging="167"/>
      </w:pPr>
      <w:rPr>
        <w:rFonts w:hint="default"/>
        <w:lang w:val="en-US" w:eastAsia="en-US" w:bidi="ar-SA"/>
      </w:rPr>
    </w:lvl>
    <w:lvl w:ilvl="4" w:tplc="D94CD730">
      <w:numFmt w:val="bullet"/>
      <w:lvlText w:val="•"/>
      <w:lvlJc w:val="left"/>
      <w:pPr>
        <w:ind w:left="3405" w:hanging="167"/>
      </w:pPr>
      <w:rPr>
        <w:rFonts w:hint="default"/>
        <w:lang w:val="en-US" w:eastAsia="en-US" w:bidi="ar-SA"/>
      </w:rPr>
    </w:lvl>
    <w:lvl w:ilvl="5" w:tplc="D03074A8">
      <w:numFmt w:val="bullet"/>
      <w:lvlText w:val="•"/>
      <w:lvlJc w:val="left"/>
      <w:pPr>
        <w:ind w:left="4227" w:hanging="167"/>
      </w:pPr>
      <w:rPr>
        <w:rFonts w:hint="default"/>
        <w:lang w:val="en-US" w:eastAsia="en-US" w:bidi="ar-SA"/>
      </w:rPr>
    </w:lvl>
    <w:lvl w:ilvl="6" w:tplc="DDE65DEA">
      <w:numFmt w:val="bullet"/>
      <w:lvlText w:val="•"/>
      <w:lvlJc w:val="left"/>
      <w:pPr>
        <w:ind w:left="5048" w:hanging="167"/>
      </w:pPr>
      <w:rPr>
        <w:rFonts w:hint="default"/>
        <w:lang w:val="en-US" w:eastAsia="en-US" w:bidi="ar-SA"/>
      </w:rPr>
    </w:lvl>
    <w:lvl w:ilvl="7" w:tplc="3750549C">
      <w:numFmt w:val="bullet"/>
      <w:lvlText w:val="•"/>
      <w:lvlJc w:val="left"/>
      <w:pPr>
        <w:ind w:left="5869" w:hanging="167"/>
      </w:pPr>
      <w:rPr>
        <w:rFonts w:hint="default"/>
        <w:lang w:val="en-US" w:eastAsia="en-US" w:bidi="ar-SA"/>
      </w:rPr>
    </w:lvl>
    <w:lvl w:ilvl="8" w:tplc="3D902016">
      <w:numFmt w:val="bullet"/>
      <w:lvlText w:val="•"/>
      <w:lvlJc w:val="left"/>
      <w:pPr>
        <w:ind w:left="6691" w:hanging="167"/>
      </w:pPr>
      <w:rPr>
        <w:rFonts w:hint="default"/>
        <w:lang w:val="en-US" w:eastAsia="en-US" w:bidi="ar-SA"/>
      </w:rPr>
    </w:lvl>
  </w:abstractNum>
  <w:abstractNum w:abstractNumId="2">
    <w:nsid w:val="5CDD643B"/>
    <w:multiLevelType w:val="hybridMultilevel"/>
    <w:tmpl w:val="DC10EE2A"/>
    <w:lvl w:ilvl="0" w:tplc="7A9E9BD0">
      <w:start w:val="1"/>
      <w:numFmt w:val="decimal"/>
      <w:lvlText w:val="%1."/>
      <w:lvlJc w:val="left"/>
      <w:pPr>
        <w:ind w:left="292" w:hanging="183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F2F6492A">
      <w:numFmt w:val="bullet"/>
      <w:lvlText w:val="•"/>
      <w:lvlJc w:val="left"/>
      <w:pPr>
        <w:ind w:left="1103" w:hanging="183"/>
      </w:pPr>
      <w:rPr>
        <w:rFonts w:hint="default"/>
        <w:lang w:val="en-US" w:eastAsia="en-US" w:bidi="ar-SA"/>
      </w:rPr>
    </w:lvl>
    <w:lvl w:ilvl="2" w:tplc="65640E24">
      <w:numFmt w:val="bullet"/>
      <w:lvlText w:val="•"/>
      <w:lvlJc w:val="left"/>
      <w:pPr>
        <w:ind w:left="1907" w:hanging="183"/>
      </w:pPr>
      <w:rPr>
        <w:rFonts w:hint="default"/>
        <w:lang w:val="en-US" w:eastAsia="en-US" w:bidi="ar-SA"/>
      </w:rPr>
    </w:lvl>
    <w:lvl w:ilvl="3" w:tplc="CF7A1460">
      <w:numFmt w:val="bullet"/>
      <w:lvlText w:val="•"/>
      <w:lvlJc w:val="left"/>
      <w:pPr>
        <w:ind w:left="2710" w:hanging="183"/>
      </w:pPr>
      <w:rPr>
        <w:rFonts w:hint="default"/>
        <w:lang w:val="en-US" w:eastAsia="en-US" w:bidi="ar-SA"/>
      </w:rPr>
    </w:lvl>
    <w:lvl w:ilvl="4" w:tplc="01929744">
      <w:numFmt w:val="bullet"/>
      <w:lvlText w:val="•"/>
      <w:lvlJc w:val="left"/>
      <w:pPr>
        <w:ind w:left="3514" w:hanging="183"/>
      </w:pPr>
      <w:rPr>
        <w:rFonts w:hint="default"/>
        <w:lang w:val="en-US" w:eastAsia="en-US" w:bidi="ar-SA"/>
      </w:rPr>
    </w:lvl>
    <w:lvl w:ilvl="5" w:tplc="B5B094DE">
      <w:numFmt w:val="bullet"/>
      <w:lvlText w:val="•"/>
      <w:lvlJc w:val="left"/>
      <w:pPr>
        <w:ind w:left="4317" w:hanging="183"/>
      </w:pPr>
      <w:rPr>
        <w:rFonts w:hint="default"/>
        <w:lang w:val="en-US" w:eastAsia="en-US" w:bidi="ar-SA"/>
      </w:rPr>
    </w:lvl>
    <w:lvl w:ilvl="6" w:tplc="B7D26B8C">
      <w:numFmt w:val="bullet"/>
      <w:lvlText w:val="•"/>
      <w:lvlJc w:val="left"/>
      <w:pPr>
        <w:ind w:left="5121" w:hanging="183"/>
      </w:pPr>
      <w:rPr>
        <w:rFonts w:hint="default"/>
        <w:lang w:val="en-US" w:eastAsia="en-US" w:bidi="ar-SA"/>
      </w:rPr>
    </w:lvl>
    <w:lvl w:ilvl="7" w:tplc="3656CC26">
      <w:numFmt w:val="bullet"/>
      <w:lvlText w:val="•"/>
      <w:lvlJc w:val="left"/>
      <w:pPr>
        <w:ind w:left="5924" w:hanging="183"/>
      </w:pPr>
      <w:rPr>
        <w:rFonts w:hint="default"/>
        <w:lang w:val="en-US" w:eastAsia="en-US" w:bidi="ar-SA"/>
      </w:rPr>
    </w:lvl>
    <w:lvl w:ilvl="8" w:tplc="4B50A666">
      <w:numFmt w:val="bullet"/>
      <w:lvlText w:val="•"/>
      <w:lvlJc w:val="left"/>
      <w:pPr>
        <w:ind w:left="6728" w:hanging="18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189"/>
    <w:rsid w:val="00631B27"/>
    <w:rsid w:val="006B4255"/>
    <w:rsid w:val="00756189"/>
    <w:rsid w:val="00C0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61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56189"/>
  </w:style>
  <w:style w:type="character" w:customStyle="1" w:styleId="BodyTextChar">
    <w:name w:val="Body Text Char"/>
    <w:basedOn w:val="DefaultParagraphFont"/>
    <w:link w:val="BodyText"/>
    <w:uiPriority w:val="1"/>
    <w:rsid w:val="00756189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756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sidents.com/resources/LaboratoryManualForEmbeddedControllers.pdf" TargetMode="External"/><Relationship Id="rId5" Type="http://schemas.openxmlformats.org/officeDocument/2006/relationships/hyperlink" Target="http://mct.asu.edu.eg/uploads/1/4/0/8/14081679/lab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2024-07-19T06:22:00Z</dcterms:created>
  <dcterms:modified xsi:type="dcterms:W3CDTF">2024-07-19T06:22:00Z</dcterms:modified>
</cp:coreProperties>
</file>